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443814" w14:textId="77777777" w:rsidR="00411724" w:rsidRDefault="00411724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  <w:color w:val="000000"/>
        </w:rPr>
      </w:pPr>
    </w:p>
    <w:tbl>
      <w:tblPr>
        <w:tblStyle w:val="a"/>
        <w:tblW w:w="16342" w:type="dxa"/>
        <w:tblInd w:w="-11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252"/>
        <w:gridCol w:w="1686"/>
        <w:gridCol w:w="1780"/>
        <w:gridCol w:w="1701"/>
        <w:gridCol w:w="1559"/>
        <w:gridCol w:w="1276"/>
        <w:gridCol w:w="1985"/>
        <w:gridCol w:w="1559"/>
        <w:gridCol w:w="1417"/>
        <w:gridCol w:w="2127"/>
      </w:tblGrid>
      <w:tr w:rsidR="00411724" w14:paraId="325775A7" w14:textId="77777777">
        <w:trPr>
          <w:trHeight w:val="416"/>
        </w:trPr>
        <w:tc>
          <w:tcPr>
            <w:tcW w:w="1252" w:type="dxa"/>
            <w:shd w:val="clear" w:color="auto" w:fill="FFFFFF"/>
          </w:tcPr>
          <w:p w14:paraId="58282DF5" w14:textId="77777777" w:rsidR="00411724" w:rsidRDefault="00411724">
            <w:pPr>
              <w:rPr>
                <w:rFonts w:ascii="Verdana" w:eastAsia="Verdana" w:hAnsi="Verdana" w:cs="Verdana"/>
                <w:b/>
              </w:rPr>
            </w:pPr>
          </w:p>
        </w:tc>
        <w:tc>
          <w:tcPr>
            <w:tcW w:w="1686" w:type="dxa"/>
            <w:shd w:val="clear" w:color="auto" w:fill="FFE599"/>
          </w:tcPr>
          <w:p w14:paraId="1877EFEA" w14:textId="77777777" w:rsidR="00411724" w:rsidRDefault="006A6539">
            <w:pPr>
              <w:rPr>
                <w:rFonts w:ascii="Verdana" w:eastAsia="Verdana" w:hAnsi="Verdana" w:cs="Verdana"/>
                <w:b/>
              </w:rPr>
            </w:pPr>
            <w:r>
              <w:rPr>
                <w:rFonts w:ascii="Verdana" w:eastAsia="Verdana" w:hAnsi="Verdana" w:cs="Verdana"/>
                <w:b/>
              </w:rPr>
              <w:t xml:space="preserve">English </w:t>
            </w:r>
          </w:p>
        </w:tc>
        <w:tc>
          <w:tcPr>
            <w:tcW w:w="1780" w:type="dxa"/>
            <w:shd w:val="clear" w:color="auto" w:fill="F7CBAC"/>
          </w:tcPr>
          <w:p w14:paraId="4C3BAAAA" w14:textId="77777777" w:rsidR="00411724" w:rsidRDefault="006A6539">
            <w:pPr>
              <w:rPr>
                <w:rFonts w:ascii="Verdana" w:eastAsia="Verdana" w:hAnsi="Verdana" w:cs="Verdana"/>
                <w:b/>
              </w:rPr>
            </w:pPr>
            <w:r>
              <w:rPr>
                <w:rFonts w:ascii="Verdana" w:eastAsia="Verdana" w:hAnsi="Verdana" w:cs="Verdana"/>
                <w:b/>
              </w:rPr>
              <w:t>Science</w:t>
            </w:r>
          </w:p>
        </w:tc>
        <w:tc>
          <w:tcPr>
            <w:tcW w:w="1701" w:type="dxa"/>
            <w:shd w:val="clear" w:color="auto" w:fill="C5E0B3"/>
          </w:tcPr>
          <w:p w14:paraId="280F209D" w14:textId="77777777" w:rsidR="00411724" w:rsidRDefault="006A6539">
            <w:pPr>
              <w:rPr>
                <w:rFonts w:ascii="Verdana" w:eastAsia="Verdana" w:hAnsi="Verdana" w:cs="Verdana"/>
                <w:b/>
              </w:rPr>
            </w:pPr>
            <w:r>
              <w:rPr>
                <w:rFonts w:ascii="Verdana" w:eastAsia="Verdana" w:hAnsi="Verdana" w:cs="Verdana"/>
                <w:b/>
              </w:rPr>
              <w:t>Geography</w:t>
            </w:r>
          </w:p>
        </w:tc>
        <w:tc>
          <w:tcPr>
            <w:tcW w:w="1559" w:type="dxa"/>
            <w:shd w:val="clear" w:color="auto" w:fill="EB85BA"/>
          </w:tcPr>
          <w:p w14:paraId="6762ED3E" w14:textId="77777777" w:rsidR="00411724" w:rsidRDefault="006A6539">
            <w:pPr>
              <w:rPr>
                <w:rFonts w:ascii="Verdana" w:eastAsia="Verdana" w:hAnsi="Verdana" w:cs="Verdana"/>
                <w:b/>
              </w:rPr>
            </w:pPr>
            <w:r>
              <w:rPr>
                <w:rFonts w:ascii="Verdana" w:eastAsia="Verdana" w:hAnsi="Verdana" w:cs="Verdana"/>
                <w:b/>
              </w:rPr>
              <w:t>History</w:t>
            </w:r>
          </w:p>
        </w:tc>
        <w:tc>
          <w:tcPr>
            <w:tcW w:w="1276" w:type="dxa"/>
            <w:shd w:val="clear" w:color="auto" w:fill="E7E6E6"/>
          </w:tcPr>
          <w:p w14:paraId="593444EE" w14:textId="77777777" w:rsidR="00411724" w:rsidRDefault="006A6539">
            <w:pPr>
              <w:rPr>
                <w:rFonts w:ascii="Verdana" w:eastAsia="Verdana" w:hAnsi="Verdana" w:cs="Verdana"/>
                <w:b/>
              </w:rPr>
            </w:pPr>
            <w:r>
              <w:rPr>
                <w:rFonts w:ascii="Verdana" w:eastAsia="Verdana" w:hAnsi="Verdana" w:cs="Verdana"/>
                <w:b/>
              </w:rPr>
              <w:t>Art</w:t>
            </w:r>
          </w:p>
        </w:tc>
        <w:tc>
          <w:tcPr>
            <w:tcW w:w="1985" w:type="dxa"/>
            <w:shd w:val="clear" w:color="auto" w:fill="D6F8ED"/>
          </w:tcPr>
          <w:p w14:paraId="45453D65" w14:textId="77777777" w:rsidR="00411724" w:rsidRDefault="006A6539">
            <w:pPr>
              <w:rPr>
                <w:rFonts w:ascii="Verdana" w:eastAsia="Verdana" w:hAnsi="Verdana" w:cs="Verdana"/>
                <w:b/>
              </w:rPr>
            </w:pPr>
            <w:r>
              <w:rPr>
                <w:rFonts w:ascii="Verdana" w:eastAsia="Verdana" w:hAnsi="Verdana" w:cs="Verdana"/>
                <w:b/>
              </w:rPr>
              <w:t>D&amp;T</w:t>
            </w:r>
          </w:p>
        </w:tc>
        <w:tc>
          <w:tcPr>
            <w:tcW w:w="1559" w:type="dxa"/>
            <w:shd w:val="clear" w:color="auto" w:fill="FF6161"/>
          </w:tcPr>
          <w:p w14:paraId="0C512ADB" w14:textId="77777777" w:rsidR="00411724" w:rsidRDefault="006A6539">
            <w:pPr>
              <w:rPr>
                <w:rFonts w:ascii="Verdana" w:eastAsia="Verdana" w:hAnsi="Verdana" w:cs="Verdana"/>
                <w:b/>
              </w:rPr>
            </w:pPr>
            <w:r>
              <w:rPr>
                <w:rFonts w:ascii="Verdana" w:eastAsia="Verdana" w:hAnsi="Verdana" w:cs="Verdana"/>
                <w:b/>
              </w:rPr>
              <w:t>RE</w:t>
            </w:r>
          </w:p>
        </w:tc>
        <w:tc>
          <w:tcPr>
            <w:tcW w:w="1417" w:type="dxa"/>
            <w:shd w:val="clear" w:color="auto" w:fill="9966FF"/>
          </w:tcPr>
          <w:p w14:paraId="20E5BAE6" w14:textId="77777777" w:rsidR="00411724" w:rsidRDefault="006A6539">
            <w:pPr>
              <w:rPr>
                <w:rFonts w:ascii="Verdana" w:eastAsia="Verdana" w:hAnsi="Verdana" w:cs="Verdana"/>
                <w:b/>
                <w:sz w:val="18"/>
                <w:szCs w:val="18"/>
              </w:rPr>
            </w:pPr>
            <w:r>
              <w:rPr>
                <w:rFonts w:ascii="Verdana" w:eastAsia="Verdana" w:hAnsi="Verdana" w:cs="Verdana"/>
                <w:b/>
                <w:sz w:val="18"/>
                <w:szCs w:val="18"/>
              </w:rPr>
              <w:t>Computing</w:t>
            </w:r>
          </w:p>
        </w:tc>
        <w:tc>
          <w:tcPr>
            <w:tcW w:w="2127" w:type="dxa"/>
            <w:shd w:val="clear" w:color="auto" w:fill="D0CECE"/>
          </w:tcPr>
          <w:p w14:paraId="283FCAE5" w14:textId="77777777" w:rsidR="00411724" w:rsidRDefault="006A6539">
            <w:pPr>
              <w:rPr>
                <w:rFonts w:ascii="Verdana" w:eastAsia="Verdana" w:hAnsi="Verdana" w:cs="Verdana"/>
                <w:b/>
              </w:rPr>
            </w:pPr>
            <w:r>
              <w:rPr>
                <w:rFonts w:ascii="Verdana" w:eastAsia="Verdana" w:hAnsi="Verdana" w:cs="Verdana"/>
                <w:b/>
              </w:rPr>
              <w:t>Music</w:t>
            </w:r>
          </w:p>
        </w:tc>
      </w:tr>
      <w:tr w:rsidR="00411724" w14:paraId="71042290" w14:textId="77777777">
        <w:trPr>
          <w:trHeight w:val="1334"/>
        </w:trPr>
        <w:tc>
          <w:tcPr>
            <w:tcW w:w="1252" w:type="dxa"/>
            <w:shd w:val="clear" w:color="auto" w:fill="BDD7EE"/>
          </w:tcPr>
          <w:p w14:paraId="604965ED" w14:textId="77777777" w:rsidR="00411724" w:rsidRDefault="006A6539">
            <w:pPr>
              <w:rPr>
                <w:rFonts w:ascii="Verdana" w:eastAsia="Verdana" w:hAnsi="Verdana" w:cs="Verdana"/>
                <w:b/>
              </w:rPr>
            </w:pPr>
            <w:r>
              <w:rPr>
                <w:rFonts w:ascii="Verdana" w:eastAsia="Verdana" w:hAnsi="Verdana" w:cs="Verdana"/>
                <w:b/>
              </w:rPr>
              <w:t>Autumn 1</w:t>
            </w:r>
          </w:p>
        </w:tc>
        <w:tc>
          <w:tcPr>
            <w:tcW w:w="1686" w:type="dxa"/>
          </w:tcPr>
          <w:p w14:paraId="7AD82244" w14:textId="77777777" w:rsidR="00411724" w:rsidRDefault="006A6539">
            <w:r>
              <w:t>Where we once stood</w:t>
            </w:r>
          </w:p>
        </w:tc>
        <w:tc>
          <w:tcPr>
            <w:tcW w:w="1780" w:type="dxa"/>
          </w:tcPr>
          <w:p w14:paraId="50A77D7E" w14:textId="77777777" w:rsidR="00411724" w:rsidRDefault="006A6539">
            <w:pPr>
              <w:tabs>
                <w:tab w:val="left" w:pos="1215"/>
              </w:tabs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Why would we not survive on the moon?</w:t>
            </w:r>
          </w:p>
        </w:tc>
        <w:tc>
          <w:tcPr>
            <w:tcW w:w="1701" w:type="dxa"/>
          </w:tcPr>
          <w:p w14:paraId="44862F1A" w14:textId="77777777" w:rsidR="00411724" w:rsidRDefault="006A653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Opening Worlds</w:t>
            </w:r>
          </w:p>
          <w:p w14:paraId="6AC9DA99" w14:textId="77777777" w:rsidR="00411724" w:rsidRDefault="006A653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USA</w:t>
            </w:r>
          </w:p>
          <w:p w14:paraId="5CD41DD6" w14:textId="77777777" w:rsidR="00411724" w:rsidRDefault="00411724">
            <w:pPr>
              <w:jc w:val="center"/>
              <w:rPr>
                <w:b/>
                <w:sz w:val="28"/>
                <w:szCs w:val="28"/>
              </w:rPr>
            </w:pPr>
          </w:p>
          <w:p w14:paraId="50897721" w14:textId="77777777" w:rsidR="00411724" w:rsidRDefault="006A6539">
            <w:pPr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  <w:r>
              <w:t>How have the actions of people affected the drought in California?</w:t>
            </w:r>
          </w:p>
        </w:tc>
        <w:tc>
          <w:tcPr>
            <w:tcW w:w="1559" w:type="dxa"/>
            <w:shd w:val="clear" w:color="auto" w:fill="FFFFFF"/>
          </w:tcPr>
          <w:p w14:paraId="44AC0567" w14:textId="77777777" w:rsidR="00411724" w:rsidRDefault="006A6539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sz w:val="24"/>
                <w:szCs w:val="24"/>
              </w:rPr>
              <w:t>Why were there so many restless minds in Cordoba and in Baghdad?</w:t>
            </w:r>
          </w:p>
        </w:tc>
        <w:tc>
          <w:tcPr>
            <w:tcW w:w="1276" w:type="dxa"/>
          </w:tcPr>
          <w:p w14:paraId="16582726" w14:textId="5D441137" w:rsidR="00411724" w:rsidRDefault="006A6539">
            <w:pPr>
              <w:pStyle w:val="Subtitle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eastAsia="Verdana" w:hAnsi="Verdana" w:cs="Verdana"/>
                <w:sz w:val="16"/>
                <w:szCs w:val="16"/>
              </w:rPr>
              <w:t xml:space="preserve">Does Art move? </w:t>
            </w:r>
          </w:p>
        </w:tc>
        <w:tc>
          <w:tcPr>
            <w:tcW w:w="1985" w:type="dxa"/>
            <w:shd w:val="clear" w:color="auto" w:fill="FFFFFF"/>
          </w:tcPr>
          <w:p w14:paraId="0E1531C5" w14:textId="4C571424" w:rsidR="00411724" w:rsidRDefault="00411724">
            <w:pPr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</w:p>
        </w:tc>
        <w:tc>
          <w:tcPr>
            <w:tcW w:w="1559" w:type="dxa"/>
          </w:tcPr>
          <w:p w14:paraId="5E23000C" w14:textId="77777777" w:rsidR="00411724" w:rsidRDefault="006A6539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Islam: Stories of the prophets</w:t>
            </w:r>
          </w:p>
        </w:tc>
        <w:tc>
          <w:tcPr>
            <w:tcW w:w="1417" w:type="dxa"/>
          </w:tcPr>
          <w:p w14:paraId="7FC5B003" w14:textId="77777777" w:rsidR="00411724" w:rsidRDefault="006A6539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Could you be a youtuber?</w:t>
            </w:r>
          </w:p>
          <w:p w14:paraId="5DFE5342" w14:textId="77777777" w:rsidR="00411724" w:rsidRDefault="00411724">
            <w:pPr>
              <w:rPr>
                <w:rFonts w:ascii="Verdana" w:eastAsia="Verdana" w:hAnsi="Verdana" w:cs="Verdana"/>
                <w:sz w:val="18"/>
                <w:szCs w:val="18"/>
              </w:rPr>
            </w:pPr>
          </w:p>
        </w:tc>
        <w:tc>
          <w:tcPr>
            <w:tcW w:w="2127" w:type="dxa"/>
          </w:tcPr>
          <w:p w14:paraId="00CCE1AC" w14:textId="77777777" w:rsidR="00411724" w:rsidRDefault="006A6539">
            <w:pPr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eastAsia="Verdana" w:hAnsi="Verdana" w:cs="Verdana"/>
                <w:sz w:val="16"/>
                <w:szCs w:val="16"/>
              </w:rPr>
              <w:t>Living on a Prayer:</w:t>
            </w:r>
          </w:p>
          <w:p w14:paraId="4EFA3D07" w14:textId="77777777" w:rsidR="00411724" w:rsidRDefault="006A6539">
            <w:pPr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eastAsia="Verdana" w:hAnsi="Verdana" w:cs="Verdana"/>
                <w:sz w:val="16"/>
                <w:szCs w:val="16"/>
              </w:rPr>
              <w:t>What are the style indicators of rock music and how many can you identify in Living on a Prayer?</w:t>
            </w:r>
          </w:p>
        </w:tc>
      </w:tr>
      <w:tr w:rsidR="00411724" w14:paraId="04B132EF" w14:textId="77777777">
        <w:trPr>
          <w:trHeight w:val="886"/>
        </w:trPr>
        <w:tc>
          <w:tcPr>
            <w:tcW w:w="1252" w:type="dxa"/>
            <w:shd w:val="clear" w:color="auto" w:fill="BDD7EE"/>
          </w:tcPr>
          <w:p w14:paraId="46AEDEA1" w14:textId="77777777" w:rsidR="00411724" w:rsidRDefault="006A6539">
            <w:pPr>
              <w:rPr>
                <w:rFonts w:ascii="Verdana" w:eastAsia="Verdana" w:hAnsi="Verdana" w:cs="Verdana"/>
                <w:b/>
              </w:rPr>
            </w:pPr>
            <w:r>
              <w:rPr>
                <w:rFonts w:ascii="Verdana" w:eastAsia="Verdana" w:hAnsi="Verdana" w:cs="Verdana"/>
                <w:b/>
              </w:rPr>
              <w:t>Autumn 2</w:t>
            </w:r>
          </w:p>
        </w:tc>
        <w:tc>
          <w:tcPr>
            <w:tcW w:w="1686" w:type="dxa"/>
          </w:tcPr>
          <w:p w14:paraId="3D9FAB1E" w14:textId="77777777" w:rsidR="00411724" w:rsidRDefault="006A6539">
            <w:proofErr w:type="spellStart"/>
            <w:r>
              <w:t>FArTHER</w:t>
            </w:r>
            <w:proofErr w:type="spellEnd"/>
          </w:p>
        </w:tc>
        <w:tc>
          <w:tcPr>
            <w:tcW w:w="1780" w:type="dxa"/>
          </w:tcPr>
          <w:p w14:paraId="31747591" w14:textId="77777777" w:rsidR="00411724" w:rsidRDefault="006A6539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Can you feel the force? How important are forces in our lives?</w:t>
            </w:r>
          </w:p>
        </w:tc>
        <w:tc>
          <w:tcPr>
            <w:tcW w:w="1701" w:type="dxa"/>
            <w:shd w:val="clear" w:color="auto" w:fill="FFFFFF"/>
          </w:tcPr>
          <w:p w14:paraId="5BCF0315" w14:textId="77777777" w:rsidR="00411724" w:rsidRDefault="006A653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Opening Worlds</w:t>
            </w:r>
          </w:p>
          <w:p w14:paraId="2FB61A71" w14:textId="77777777" w:rsidR="00411724" w:rsidRDefault="006A653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Oceans</w:t>
            </w:r>
          </w:p>
          <w:p w14:paraId="78212469" w14:textId="77777777" w:rsidR="00411724" w:rsidRDefault="00411724">
            <w:pPr>
              <w:jc w:val="center"/>
              <w:rPr>
                <w:b/>
                <w:sz w:val="20"/>
                <w:szCs w:val="20"/>
              </w:rPr>
            </w:pPr>
          </w:p>
          <w:p w14:paraId="2A7EB54D" w14:textId="77777777" w:rsidR="00411724" w:rsidRDefault="006A6539">
            <w:pPr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  <w:r>
              <w:t>How do oceans affect human behaviour and settlements?</w:t>
            </w:r>
          </w:p>
        </w:tc>
        <w:tc>
          <w:tcPr>
            <w:tcW w:w="1559" w:type="dxa"/>
            <w:shd w:val="clear" w:color="auto" w:fill="FFFFFF"/>
          </w:tcPr>
          <w:p w14:paraId="59FE06D7" w14:textId="77777777" w:rsidR="00411724" w:rsidRDefault="006A6539">
            <w:pPr>
              <w:spacing w:before="240" w:after="240" w:line="247" w:lineRule="auto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t>How have historians learned about Anglo-Saxon Britain?</w:t>
            </w:r>
          </w:p>
          <w:p w14:paraId="015944F8" w14:textId="77777777" w:rsidR="00411724" w:rsidRDefault="00411724">
            <w:pPr>
              <w:rPr>
                <w:rFonts w:ascii="Verdana" w:eastAsia="Verdana" w:hAnsi="Verdana" w:cs="Verdana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FFFFFF"/>
          </w:tcPr>
          <w:p w14:paraId="58B78FEB" w14:textId="77777777" w:rsidR="00411724" w:rsidRDefault="00411724">
            <w:pPr>
              <w:rPr>
                <w:rFonts w:ascii="Verdana" w:eastAsia="Verdana" w:hAnsi="Verdana" w:cs="Verdana"/>
                <w:sz w:val="18"/>
                <w:szCs w:val="18"/>
              </w:rPr>
            </w:pPr>
          </w:p>
        </w:tc>
        <w:tc>
          <w:tcPr>
            <w:tcW w:w="1985" w:type="dxa"/>
            <w:shd w:val="clear" w:color="auto" w:fill="FFFFFF"/>
          </w:tcPr>
          <w:p w14:paraId="43AC926D" w14:textId="77777777" w:rsidR="00A4057D" w:rsidRDefault="00A4057D" w:rsidP="00A4057D">
            <w:pPr>
              <w:jc w:val="center"/>
              <w:rPr>
                <w:rFonts w:ascii="Monster Phonics Regular" w:eastAsia="Monster Phonics Regular" w:hAnsi="Monster Phonics Regular" w:cs="Monster Phonics Regular"/>
                <w:b/>
                <w:sz w:val="20"/>
                <w:szCs w:val="20"/>
              </w:rPr>
            </w:pPr>
            <w:r>
              <w:rPr>
                <w:rFonts w:ascii="Monster Phonics Regular" w:eastAsia="Monster Phonics Regular" w:hAnsi="Monster Phonics Regular" w:cs="Monster Phonics Regular"/>
                <w:b/>
                <w:sz w:val="20"/>
                <w:szCs w:val="20"/>
              </w:rPr>
              <w:t xml:space="preserve">Mechanical Systems – Pulleys and Gears </w:t>
            </w:r>
          </w:p>
          <w:p w14:paraId="4E7A4846" w14:textId="77777777" w:rsidR="00A4057D" w:rsidRDefault="00A4057D" w:rsidP="00A4057D">
            <w:pPr>
              <w:rPr>
                <w:rFonts w:ascii="Monster Phonics Regular" w:eastAsia="Monster Phonics Regular" w:hAnsi="Monster Phonics Regular" w:cs="Monster Phonics Regular"/>
                <w:sz w:val="20"/>
                <w:szCs w:val="20"/>
              </w:rPr>
            </w:pPr>
          </w:p>
          <w:p w14:paraId="11432EA1" w14:textId="443375C1" w:rsidR="00411724" w:rsidRDefault="00A4057D" w:rsidP="00A4057D">
            <w:pPr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Monster Phonics Regular" w:eastAsia="Monster Phonics Regular" w:hAnsi="Monster Phonics Regular" w:cs="Monster Phonics Regular"/>
                <w:color w:val="00B050"/>
                <w:sz w:val="20"/>
                <w:szCs w:val="20"/>
              </w:rPr>
              <w:t>Can you design, make and evaluate a toy vehicle with gears or a pulley?</w:t>
            </w:r>
          </w:p>
        </w:tc>
        <w:tc>
          <w:tcPr>
            <w:tcW w:w="1559" w:type="dxa"/>
          </w:tcPr>
          <w:p w14:paraId="59609ECB" w14:textId="77777777" w:rsidR="00411724" w:rsidRDefault="006A6539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Can we live by the values of Jesus in the 21</w:t>
            </w:r>
            <w:r>
              <w:rPr>
                <w:rFonts w:ascii="Verdana" w:eastAsia="Verdana" w:hAnsi="Verdana" w:cs="Verdana"/>
                <w:sz w:val="18"/>
                <w:szCs w:val="18"/>
                <w:vertAlign w:val="superscript"/>
              </w:rPr>
              <w:t>st</w:t>
            </w:r>
            <w:r>
              <w:rPr>
                <w:rFonts w:ascii="Verdana" w:eastAsia="Verdana" w:hAnsi="Verdana" w:cs="Verdana"/>
                <w:sz w:val="18"/>
                <w:szCs w:val="18"/>
              </w:rPr>
              <w:t xml:space="preserve"> Century?</w:t>
            </w:r>
          </w:p>
        </w:tc>
        <w:tc>
          <w:tcPr>
            <w:tcW w:w="1417" w:type="dxa"/>
          </w:tcPr>
          <w:p w14:paraId="6AB8B673" w14:textId="77777777" w:rsidR="00411724" w:rsidRDefault="006A6539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Will your team be victorious?</w:t>
            </w:r>
          </w:p>
        </w:tc>
        <w:tc>
          <w:tcPr>
            <w:tcW w:w="2127" w:type="dxa"/>
          </w:tcPr>
          <w:p w14:paraId="4B3C3869" w14:textId="77777777" w:rsidR="00411724" w:rsidRDefault="006A6539">
            <w:pPr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eastAsia="Verdana" w:hAnsi="Verdana" w:cs="Verdana"/>
                <w:sz w:val="16"/>
                <w:szCs w:val="16"/>
              </w:rPr>
              <w:t>Classroom Jazz 1:</w:t>
            </w:r>
          </w:p>
          <w:p w14:paraId="604CFDCB" w14:textId="77777777" w:rsidR="00411724" w:rsidRDefault="006A6539">
            <w:pPr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eastAsia="Verdana" w:hAnsi="Verdana" w:cs="Verdana"/>
                <w:sz w:val="16"/>
                <w:szCs w:val="16"/>
              </w:rPr>
              <w:t>What can you find out about Bossa Nova and Swing?</w:t>
            </w:r>
          </w:p>
        </w:tc>
      </w:tr>
      <w:tr w:rsidR="00411724" w14:paraId="261B11BB" w14:textId="77777777">
        <w:trPr>
          <w:trHeight w:val="733"/>
        </w:trPr>
        <w:tc>
          <w:tcPr>
            <w:tcW w:w="1252" w:type="dxa"/>
            <w:shd w:val="clear" w:color="auto" w:fill="BDD7EE"/>
          </w:tcPr>
          <w:p w14:paraId="1CFBBAAA" w14:textId="77777777" w:rsidR="00411724" w:rsidRDefault="006A6539">
            <w:pPr>
              <w:rPr>
                <w:rFonts w:ascii="Verdana" w:eastAsia="Verdana" w:hAnsi="Verdana" w:cs="Verdana"/>
                <w:b/>
              </w:rPr>
            </w:pPr>
            <w:r>
              <w:rPr>
                <w:rFonts w:ascii="Verdana" w:eastAsia="Verdana" w:hAnsi="Verdana" w:cs="Verdana"/>
                <w:b/>
              </w:rPr>
              <w:t>Spring 1</w:t>
            </w:r>
          </w:p>
        </w:tc>
        <w:tc>
          <w:tcPr>
            <w:tcW w:w="1686" w:type="dxa"/>
          </w:tcPr>
          <w:p w14:paraId="0034DC4F" w14:textId="77777777" w:rsidR="00411724" w:rsidRDefault="006A6539">
            <w:r>
              <w:t>The Hound of the Baskervilles</w:t>
            </w:r>
          </w:p>
        </w:tc>
        <w:tc>
          <w:tcPr>
            <w:tcW w:w="1780" w:type="dxa"/>
          </w:tcPr>
          <w:p w14:paraId="06F4804B" w14:textId="77777777" w:rsidR="00411724" w:rsidRDefault="006A6539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How different will you be when you are as old as your Grandparents?</w:t>
            </w:r>
          </w:p>
        </w:tc>
        <w:tc>
          <w:tcPr>
            <w:tcW w:w="1701" w:type="dxa"/>
            <w:shd w:val="clear" w:color="auto" w:fill="FFFFFF"/>
          </w:tcPr>
          <w:p w14:paraId="6CEA7C8F" w14:textId="77777777" w:rsidR="00411724" w:rsidRDefault="006A6539">
            <w:pPr>
              <w:jc w:val="center"/>
              <w:rPr>
                <w:b/>
              </w:rPr>
            </w:pPr>
            <w:r>
              <w:rPr>
                <w:b/>
              </w:rPr>
              <w:t>Opening Worlds</w:t>
            </w:r>
          </w:p>
          <w:p w14:paraId="7AB974D2" w14:textId="77777777" w:rsidR="00411724" w:rsidRDefault="006A6539">
            <w:pPr>
              <w:jc w:val="center"/>
              <w:rPr>
                <w:b/>
              </w:rPr>
            </w:pPr>
            <w:r>
              <w:rPr>
                <w:b/>
              </w:rPr>
              <w:t>Migration</w:t>
            </w:r>
          </w:p>
          <w:p w14:paraId="37C38929" w14:textId="77777777" w:rsidR="00411724" w:rsidRDefault="00411724">
            <w:pPr>
              <w:jc w:val="center"/>
              <w:rPr>
                <w:b/>
              </w:rPr>
            </w:pPr>
          </w:p>
          <w:p w14:paraId="6371C0E2" w14:textId="77777777" w:rsidR="00411724" w:rsidRDefault="006A6539">
            <w:pPr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  <w:r>
              <w:t>Why do people migrate?</w:t>
            </w:r>
          </w:p>
        </w:tc>
        <w:tc>
          <w:tcPr>
            <w:tcW w:w="1559" w:type="dxa"/>
            <w:shd w:val="clear" w:color="auto" w:fill="FFFFFF"/>
          </w:tcPr>
          <w:p w14:paraId="1E0199E3" w14:textId="77777777" w:rsidR="00411724" w:rsidRDefault="006A6539">
            <w:pPr>
              <w:spacing w:before="240" w:after="240" w:line="266" w:lineRule="auto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t>How did the Vikings change England?</w:t>
            </w:r>
          </w:p>
          <w:p w14:paraId="3E794FA3" w14:textId="77777777" w:rsidR="00411724" w:rsidRDefault="00411724">
            <w:pPr>
              <w:rPr>
                <w:rFonts w:ascii="Verdana" w:eastAsia="Verdana" w:hAnsi="Verdana" w:cs="Verdana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FFFFFF"/>
          </w:tcPr>
          <w:p w14:paraId="7BD2C85B" w14:textId="77777777" w:rsidR="00A4057D" w:rsidRDefault="00A4057D" w:rsidP="00A4057D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Does all Art belong in the streets?</w:t>
            </w:r>
          </w:p>
          <w:p w14:paraId="0F95C72A" w14:textId="77777777" w:rsidR="00411724" w:rsidRDefault="00411724">
            <w:pPr>
              <w:rPr>
                <w:rFonts w:ascii="Verdana" w:eastAsia="Verdana" w:hAnsi="Verdana" w:cs="Verdana"/>
                <w:sz w:val="18"/>
                <w:szCs w:val="18"/>
              </w:rPr>
            </w:pPr>
          </w:p>
          <w:p w14:paraId="00064B9C" w14:textId="77777777" w:rsidR="00411724" w:rsidRDefault="00411724">
            <w:pPr>
              <w:rPr>
                <w:rFonts w:ascii="Verdana" w:eastAsia="Verdana" w:hAnsi="Verdana" w:cs="Verdana"/>
                <w:sz w:val="18"/>
                <w:szCs w:val="18"/>
              </w:rPr>
            </w:pPr>
          </w:p>
        </w:tc>
        <w:tc>
          <w:tcPr>
            <w:tcW w:w="1985" w:type="dxa"/>
            <w:shd w:val="clear" w:color="auto" w:fill="FFFFFF"/>
          </w:tcPr>
          <w:p w14:paraId="0C8F5FBD" w14:textId="32CA9652" w:rsidR="00411724" w:rsidRDefault="00411724" w:rsidP="00A4057D">
            <w:pPr>
              <w:rPr>
                <w:rFonts w:ascii="Verdana" w:eastAsia="Verdana" w:hAnsi="Verdana" w:cs="Verdana"/>
                <w:sz w:val="18"/>
                <w:szCs w:val="18"/>
              </w:rPr>
            </w:pPr>
          </w:p>
        </w:tc>
        <w:tc>
          <w:tcPr>
            <w:tcW w:w="1559" w:type="dxa"/>
          </w:tcPr>
          <w:p w14:paraId="735894C0" w14:textId="77777777" w:rsidR="00411724" w:rsidRDefault="006A6539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What does it mean to be a Muslim in Britain today?</w:t>
            </w:r>
          </w:p>
        </w:tc>
        <w:tc>
          <w:tcPr>
            <w:tcW w:w="1417" w:type="dxa"/>
          </w:tcPr>
          <w:p w14:paraId="284F6F00" w14:textId="7FC5E2EF" w:rsidR="00411724" w:rsidRDefault="006A6539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Can you make an augmented reality game?</w:t>
            </w:r>
          </w:p>
        </w:tc>
        <w:tc>
          <w:tcPr>
            <w:tcW w:w="2127" w:type="dxa"/>
          </w:tcPr>
          <w:p w14:paraId="0A620DF9" w14:textId="77777777" w:rsidR="00411724" w:rsidRDefault="006A6539">
            <w:pPr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eastAsia="Verdana" w:hAnsi="Verdana" w:cs="Verdana"/>
                <w:sz w:val="16"/>
                <w:szCs w:val="16"/>
              </w:rPr>
              <w:t>Make you feel my love:</w:t>
            </w:r>
          </w:p>
          <w:p w14:paraId="6EBEBB0F" w14:textId="77777777" w:rsidR="00411724" w:rsidRDefault="006A6539">
            <w:pPr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eastAsia="Verdana" w:hAnsi="Verdana" w:cs="Verdana"/>
                <w:sz w:val="16"/>
                <w:szCs w:val="16"/>
              </w:rPr>
              <w:t>What is a ballad and how are ballads created musically?</w:t>
            </w:r>
          </w:p>
        </w:tc>
      </w:tr>
      <w:tr w:rsidR="00411724" w14:paraId="79518BE2" w14:textId="77777777">
        <w:trPr>
          <w:trHeight w:val="777"/>
        </w:trPr>
        <w:tc>
          <w:tcPr>
            <w:tcW w:w="1252" w:type="dxa"/>
            <w:shd w:val="clear" w:color="auto" w:fill="BDD7EE"/>
          </w:tcPr>
          <w:p w14:paraId="77840055" w14:textId="77777777" w:rsidR="00411724" w:rsidRDefault="006A6539">
            <w:pPr>
              <w:rPr>
                <w:rFonts w:ascii="Verdana" w:eastAsia="Verdana" w:hAnsi="Verdana" w:cs="Verdana"/>
                <w:b/>
              </w:rPr>
            </w:pPr>
            <w:r>
              <w:rPr>
                <w:rFonts w:ascii="Verdana" w:eastAsia="Verdana" w:hAnsi="Verdana" w:cs="Verdana"/>
                <w:b/>
              </w:rPr>
              <w:t>Spring 2</w:t>
            </w:r>
          </w:p>
        </w:tc>
        <w:tc>
          <w:tcPr>
            <w:tcW w:w="1686" w:type="dxa"/>
          </w:tcPr>
          <w:p w14:paraId="1E0DAF12" w14:textId="77777777" w:rsidR="00411724" w:rsidRDefault="006A6539">
            <w:r>
              <w:t>The Promise</w:t>
            </w:r>
          </w:p>
        </w:tc>
        <w:tc>
          <w:tcPr>
            <w:tcW w:w="1780" w:type="dxa"/>
          </w:tcPr>
          <w:p w14:paraId="0E02187D" w14:textId="77777777" w:rsidR="00411724" w:rsidRDefault="006A6539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How does life begin for plants and animals in the world around us?</w:t>
            </w:r>
          </w:p>
        </w:tc>
        <w:tc>
          <w:tcPr>
            <w:tcW w:w="1701" w:type="dxa"/>
            <w:shd w:val="clear" w:color="auto" w:fill="FFFFFF"/>
          </w:tcPr>
          <w:p w14:paraId="017229D0" w14:textId="77777777" w:rsidR="00411724" w:rsidRDefault="006A6539">
            <w:pPr>
              <w:jc w:val="center"/>
              <w:rPr>
                <w:b/>
              </w:rPr>
            </w:pPr>
            <w:r>
              <w:rPr>
                <w:b/>
              </w:rPr>
              <w:t>Opening Worlds</w:t>
            </w:r>
          </w:p>
          <w:p w14:paraId="13BABF19" w14:textId="77777777" w:rsidR="00411724" w:rsidRDefault="00411724">
            <w:pPr>
              <w:jc w:val="center"/>
              <w:rPr>
                <w:b/>
              </w:rPr>
            </w:pPr>
          </w:p>
          <w:p w14:paraId="7E41CDD6" w14:textId="77777777" w:rsidR="00411724" w:rsidRDefault="006A6539">
            <w:pPr>
              <w:jc w:val="center"/>
              <w:rPr>
                <w:b/>
              </w:rPr>
            </w:pPr>
            <w:r>
              <w:rPr>
                <w:b/>
              </w:rPr>
              <w:t xml:space="preserve">North and South America </w:t>
            </w:r>
          </w:p>
          <w:p w14:paraId="3D829972" w14:textId="77777777" w:rsidR="00411724" w:rsidRDefault="006A6539">
            <w:pPr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  <w:r>
              <w:lastRenderedPageBreak/>
              <w:t>What are the pros and cons of living in a megacity?</w:t>
            </w:r>
          </w:p>
        </w:tc>
        <w:tc>
          <w:tcPr>
            <w:tcW w:w="1559" w:type="dxa"/>
            <w:shd w:val="clear" w:color="auto" w:fill="FFFFFF"/>
          </w:tcPr>
          <w:p w14:paraId="56456EAC" w14:textId="77777777" w:rsidR="00411724" w:rsidRDefault="006A6539">
            <w:pPr>
              <w:spacing w:before="240" w:after="240" w:line="266" w:lineRule="auto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lastRenderedPageBreak/>
              <w:t xml:space="preserve">What connections and similarities </w:t>
            </w:r>
            <w:r>
              <w:rPr>
                <w:rFonts w:ascii="Verdana" w:eastAsia="Verdana" w:hAnsi="Verdana" w:cs="Verdana"/>
              </w:rPr>
              <w:lastRenderedPageBreak/>
              <w:t>did the Norse peoples have with other peoples?</w:t>
            </w:r>
          </w:p>
          <w:p w14:paraId="40B3A888" w14:textId="77777777" w:rsidR="00411724" w:rsidRDefault="00411724">
            <w:pPr>
              <w:rPr>
                <w:rFonts w:ascii="Verdana" w:eastAsia="Verdana" w:hAnsi="Verdana" w:cs="Verdana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FFFFFF"/>
          </w:tcPr>
          <w:p w14:paraId="47554066" w14:textId="441B3887" w:rsidR="00411724" w:rsidRDefault="00411724">
            <w:pPr>
              <w:rPr>
                <w:rFonts w:ascii="Verdana" w:eastAsia="Verdana" w:hAnsi="Verdana" w:cs="Verdana"/>
                <w:sz w:val="18"/>
                <w:szCs w:val="18"/>
              </w:rPr>
            </w:pPr>
          </w:p>
        </w:tc>
        <w:tc>
          <w:tcPr>
            <w:tcW w:w="1985" w:type="dxa"/>
            <w:shd w:val="clear" w:color="auto" w:fill="FFFFFF"/>
          </w:tcPr>
          <w:p w14:paraId="20F587C8" w14:textId="77777777" w:rsidR="00A4057D" w:rsidRDefault="00A4057D" w:rsidP="00A4057D">
            <w:pPr>
              <w:jc w:val="center"/>
              <w:rPr>
                <w:rFonts w:ascii="Monster Phonics Regular" w:eastAsia="Monster Phonics Regular" w:hAnsi="Monster Phonics Regular" w:cs="Monster Phonics Regular"/>
                <w:b/>
                <w:sz w:val="20"/>
                <w:szCs w:val="20"/>
              </w:rPr>
            </w:pPr>
            <w:r>
              <w:rPr>
                <w:rFonts w:ascii="Monster Phonics Regular" w:eastAsia="Monster Phonics Regular" w:hAnsi="Monster Phonics Regular" w:cs="Monster Phonics Regular"/>
                <w:b/>
                <w:sz w:val="20"/>
                <w:szCs w:val="20"/>
              </w:rPr>
              <w:t>Cooking and Nutrition</w:t>
            </w:r>
          </w:p>
          <w:p w14:paraId="0666BBC8" w14:textId="77777777" w:rsidR="00A4057D" w:rsidRPr="00A4057D" w:rsidRDefault="00A4057D" w:rsidP="00A4057D">
            <w:pPr>
              <w:jc w:val="center"/>
              <w:rPr>
                <w:rFonts w:ascii="Monster Phonics Regular" w:eastAsia="Monster Phonics Regular" w:hAnsi="Monster Phonics Regular" w:cs="Monster Phonics Regular"/>
                <w:b/>
                <w:sz w:val="20"/>
                <w:szCs w:val="20"/>
              </w:rPr>
            </w:pPr>
            <w:r>
              <w:rPr>
                <w:rFonts w:ascii="Monster Phonics Regular" w:eastAsia="Monster Phonics Regular" w:hAnsi="Monster Phonics Regular" w:cs="Monster Phonics Regular"/>
                <w:b/>
                <w:sz w:val="20"/>
                <w:szCs w:val="20"/>
              </w:rPr>
              <w:t>Celebrating culture and seasonality</w:t>
            </w:r>
          </w:p>
          <w:p w14:paraId="2C945E79" w14:textId="2E3E9D02" w:rsidR="00411724" w:rsidRDefault="00A4057D" w:rsidP="00A4057D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Monster Phonics Regular" w:eastAsia="Monster Phonics Regular" w:hAnsi="Monster Phonics Regular" w:cs="Monster Phonics Regular"/>
                <w:color w:val="00B050"/>
                <w:sz w:val="20"/>
                <w:szCs w:val="20"/>
              </w:rPr>
              <w:t xml:space="preserve">Can you design, make and evaluate dishes </w:t>
            </w:r>
            <w:r>
              <w:rPr>
                <w:rFonts w:ascii="Monster Phonics Regular" w:eastAsia="Monster Phonics Regular" w:hAnsi="Monster Phonics Regular" w:cs="Monster Phonics Regular"/>
                <w:color w:val="00B050"/>
                <w:sz w:val="20"/>
                <w:szCs w:val="20"/>
              </w:rPr>
              <w:lastRenderedPageBreak/>
              <w:t>for a family celebration for Eid al-Fitr?</w:t>
            </w:r>
          </w:p>
        </w:tc>
        <w:tc>
          <w:tcPr>
            <w:tcW w:w="1559" w:type="dxa"/>
          </w:tcPr>
          <w:p w14:paraId="52F9247E" w14:textId="77777777" w:rsidR="00411724" w:rsidRDefault="006A6539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lastRenderedPageBreak/>
              <w:t>If God is everywhere, why go to a place of worship?</w:t>
            </w:r>
          </w:p>
        </w:tc>
        <w:tc>
          <w:tcPr>
            <w:tcW w:w="1417" w:type="dxa"/>
          </w:tcPr>
          <w:p w14:paraId="3AF9DC20" w14:textId="77777777" w:rsidR="00411724" w:rsidRDefault="00411724">
            <w:pPr>
              <w:rPr>
                <w:rFonts w:ascii="Verdana" w:eastAsia="Verdana" w:hAnsi="Verdana" w:cs="Verdana"/>
                <w:sz w:val="18"/>
                <w:szCs w:val="18"/>
              </w:rPr>
            </w:pPr>
          </w:p>
        </w:tc>
        <w:tc>
          <w:tcPr>
            <w:tcW w:w="2127" w:type="dxa"/>
          </w:tcPr>
          <w:p w14:paraId="1E7E961D" w14:textId="77777777" w:rsidR="00411724" w:rsidRDefault="006A6539">
            <w:pPr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eastAsia="Verdana" w:hAnsi="Verdana" w:cs="Verdana"/>
                <w:sz w:val="16"/>
                <w:szCs w:val="16"/>
              </w:rPr>
              <w:t xml:space="preserve">The Fresh Prince of Bel Air: Can you demonstrate your understanding of Hip Hop style by singing, rapping and playing instruments in a Hip </w:t>
            </w:r>
            <w:r>
              <w:rPr>
                <w:rFonts w:ascii="Verdana" w:eastAsia="Verdana" w:hAnsi="Verdana" w:cs="Verdana"/>
                <w:sz w:val="16"/>
                <w:szCs w:val="16"/>
              </w:rPr>
              <w:lastRenderedPageBreak/>
              <w:t>Hop class Performance?</w:t>
            </w:r>
          </w:p>
        </w:tc>
      </w:tr>
      <w:tr w:rsidR="00411724" w14:paraId="6B87C004" w14:textId="77777777">
        <w:trPr>
          <w:trHeight w:val="274"/>
        </w:trPr>
        <w:tc>
          <w:tcPr>
            <w:tcW w:w="1252" w:type="dxa"/>
            <w:shd w:val="clear" w:color="auto" w:fill="BDD7EE"/>
          </w:tcPr>
          <w:p w14:paraId="48704387" w14:textId="77777777" w:rsidR="00411724" w:rsidRDefault="006A6539">
            <w:pPr>
              <w:rPr>
                <w:rFonts w:ascii="Verdana" w:eastAsia="Verdana" w:hAnsi="Verdana" w:cs="Verdana"/>
                <w:b/>
              </w:rPr>
            </w:pPr>
            <w:r>
              <w:rPr>
                <w:rFonts w:ascii="Verdana" w:eastAsia="Verdana" w:hAnsi="Verdana" w:cs="Verdana"/>
                <w:b/>
              </w:rPr>
              <w:lastRenderedPageBreak/>
              <w:t>Summer 1</w:t>
            </w:r>
          </w:p>
        </w:tc>
        <w:tc>
          <w:tcPr>
            <w:tcW w:w="1686" w:type="dxa"/>
          </w:tcPr>
          <w:p w14:paraId="15DB7793" w14:textId="77777777" w:rsidR="00411724" w:rsidRDefault="006A6539">
            <w:r>
              <w:t>The Lost Book of Adventure</w:t>
            </w:r>
          </w:p>
        </w:tc>
        <w:tc>
          <w:tcPr>
            <w:tcW w:w="1780" w:type="dxa"/>
          </w:tcPr>
          <w:p w14:paraId="1F86FA9A" w14:textId="77777777" w:rsidR="00411724" w:rsidRDefault="006A6539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Could you be the next CSI Investigator?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hidden="0" allowOverlap="1" wp14:anchorId="0DC8F622" wp14:editId="71972C72">
                      <wp:simplePos x="0" y="0"/>
                      <wp:positionH relativeFrom="column">
                        <wp:posOffset>457200</wp:posOffset>
                      </wp:positionH>
                      <wp:positionV relativeFrom="paragraph">
                        <wp:posOffset>635000</wp:posOffset>
                      </wp:positionV>
                      <wp:extent cx="0" cy="676275"/>
                      <wp:effectExtent l="0" t="0" r="0" b="0"/>
                      <wp:wrapNone/>
                      <wp:docPr id="16" name="Straight Arrow Connector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5346000" y="3441863"/>
                                <a:ext cx="0" cy="6762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>
                                <a:solidFill>
                                  <a:schemeClr val="accent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triangle" w="med" len="med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457200</wp:posOffset>
                      </wp:positionH>
                      <wp:positionV relativeFrom="paragraph">
                        <wp:posOffset>635000</wp:posOffset>
                      </wp:positionV>
                      <wp:extent cx="0" cy="676275"/>
                      <wp:effectExtent b="0" l="0" r="0" t="0"/>
                      <wp:wrapNone/>
                      <wp:docPr id="16" name="image7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7.png"/>
                              <pic:cNvPicPr preferRelativeResize="0"/>
                            </pic:nvPicPr>
                            <pic:blipFill>
                              <a:blip r:embed="rId11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0" cy="67627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  <w:tc>
          <w:tcPr>
            <w:tcW w:w="1701" w:type="dxa"/>
            <w:shd w:val="clear" w:color="auto" w:fill="FFFFFF"/>
          </w:tcPr>
          <w:p w14:paraId="1848A244" w14:textId="77777777" w:rsidR="00411724" w:rsidRDefault="006A653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Opening Worlds</w:t>
            </w:r>
          </w:p>
          <w:p w14:paraId="3585C6A6" w14:textId="77777777" w:rsidR="00411724" w:rsidRDefault="006A653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The Amazon</w:t>
            </w:r>
          </w:p>
          <w:p w14:paraId="68228DC4" w14:textId="77777777" w:rsidR="00411724" w:rsidRDefault="006A6539">
            <w:pPr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  <w:r>
              <w:t>In what ways does the geography of South America affect life in the Amazon?</w:t>
            </w:r>
          </w:p>
        </w:tc>
        <w:tc>
          <w:tcPr>
            <w:tcW w:w="1559" w:type="dxa"/>
            <w:tcBorders>
              <w:bottom w:val="single" w:sz="4" w:space="0" w:color="000000"/>
            </w:tcBorders>
            <w:shd w:val="clear" w:color="auto" w:fill="FFFFFF"/>
          </w:tcPr>
          <w:p w14:paraId="10A592A4" w14:textId="77777777" w:rsidR="00411724" w:rsidRDefault="006A6539">
            <w:pPr>
              <w:spacing w:before="240" w:after="240" w:line="266" w:lineRule="auto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t>How did Angles, Saxons and Vikings shape England and Scotland?</w:t>
            </w:r>
          </w:p>
          <w:p w14:paraId="3AF74969" w14:textId="77777777" w:rsidR="00411724" w:rsidRDefault="00411724">
            <w:pPr>
              <w:rPr>
                <w:rFonts w:ascii="Verdana" w:eastAsia="Verdana" w:hAnsi="Verdana" w:cs="Verdana"/>
                <w:sz w:val="18"/>
                <w:szCs w:val="18"/>
              </w:rPr>
            </w:pPr>
          </w:p>
        </w:tc>
        <w:tc>
          <w:tcPr>
            <w:tcW w:w="1276" w:type="dxa"/>
          </w:tcPr>
          <w:p w14:paraId="3BC824F3" w14:textId="77777777" w:rsidR="00411724" w:rsidRDefault="006A6539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Are all great stories written?</w:t>
            </w:r>
            <w:r>
              <w:rPr>
                <w:rFonts w:ascii="Verdana" w:eastAsia="Verdana" w:hAnsi="Verdana" w:cs="Verdana"/>
                <w:sz w:val="16"/>
                <w:szCs w:val="16"/>
              </w:rPr>
              <w:t xml:space="preserve"> </w:t>
            </w:r>
          </w:p>
        </w:tc>
        <w:tc>
          <w:tcPr>
            <w:tcW w:w="1985" w:type="dxa"/>
            <w:shd w:val="clear" w:color="auto" w:fill="FFFFFF"/>
          </w:tcPr>
          <w:p w14:paraId="1A844D7E" w14:textId="0845B005" w:rsidR="00411724" w:rsidRDefault="00411724">
            <w:pPr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</w:p>
        </w:tc>
        <w:tc>
          <w:tcPr>
            <w:tcW w:w="1559" w:type="dxa"/>
          </w:tcPr>
          <w:p w14:paraId="609D9E82" w14:textId="77777777" w:rsidR="00411724" w:rsidRDefault="006A6539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What can art tell us about religion?</w:t>
            </w:r>
          </w:p>
        </w:tc>
        <w:tc>
          <w:tcPr>
            <w:tcW w:w="1417" w:type="dxa"/>
          </w:tcPr>
          <w:p w14:paraId="19D6C2DC" w14:textId="05393C2B" w:rsidR="00411724" w:rsidRDefault="006A6539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My Online like can you keep yourself safe online?</w:t>
            </w:r>
          </w:p>
        </w:tc>
        <w:tc>
          <w:tcPr>
            <w:tcW w:w="2127" w:type="dxa"/>
          </w:tcPr>
          <w:p w14:paraId="5EFE3F65" w14:textId="77777777" w:rsidR="00411724" w:rsidRDefault="006A6539">
            <w:pPr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eastAsia="Verdana" w:hAnsi="Verdana" w:cs="Verdana"/>
                <w:sz w:val="16"/>
                <w:szCs w:val="16"/>
              </w:rPr>
              <w:t>Dancing in the Street:</w:t>
            </w:r>
          </w:p>
          <w:p w14:paraId="5AD2FED9" w14:textId="77777777" w:rsidR="00411724" w:rsidRDefault="006A6539">
            <w:pPr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eastAsia="Verdana" w:hAnsi="Verdana" w:cs="Verdana"/>
                <w:sz w:val="16"/>
                <w:szCs w:val="16"/>
              </w:rPr>
              <w:t>What is a riff in music? Can you hear one in Dancing in the Street?</w:t>
            </w:r>
          </w:p>
        </w:tc>
      </w:tr>
      <w:tr w:rsidR="00411724" w14:paraId="7E161931" w14:textId="77777777">
        <w:trPr>
          <w:trHeight w:val="388"/>
        </w:trPr>
        <w:tc>
          <w:tcPr>
            <w:tcW w:w="1252" w:type="dxa"/>
            <w:shd w:val="clear" w:color="auto" w:fill="BDD7EE"/>
          </w:tcPr>
          <w:p w14:paraId="51DE5CF4" w14:textId="77777777" w:rsidR="00411724" w:rsidRDefault="006A6539">
            <w:pPr>
              <w:rPr>
                <w:rFonts w:ascii="Verdana" w:eastAsia="Verdana" w:hAnsi="Verdana" w:cs="Verdana"/>
                <w:b/>
              </w:rPr>
            </w:pPr>
            <w:r>
              <w:rPr>
                <w:rFonts w:ascii="Verdana" w:eastAsia="Verdana" w:hAnsi="Verdana" w:cs="Verdana"/>
                <w:b/>
              </w:rPr>
              <w:t>Summer 2</w:t>
            </w:r>
          </w:p>
        </w:tc>
        <w:tc>
          <w:tcPr>
            <w:tcW w:w="1686" w:type="dxa"/>
          </w:tcPr>
          <w:p w14:paraId="5AA0CE16" w14:textId="77777777" w:rsidR="00411724" w:rsidRDefault="006A6539">
            <w:r>
              <w:t>King Kong</w:t>
            </w:r>
          </w:p>
        </w:tc>
        <w:tc>
          <w:tcPr>
            <w:tcW w:w="1780" w:type="dxa"/>
          </w:tcPr>
          <w:p w14:paraId="660F0CD7" w14:textId="77777777" w:rsidR="00411724" w:rsidRDefault="00411724">
            <w:pPr>
              <w:tabs>
                <w:tab w:val="left" w:pos="1215"/>
              </w:tabs>
              <w:rPr>
                <w:rFonts w:ascii="Verdana" w:eastAsia="Verdana" w:hAnsi="Verdana" w:cs="Verdana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FFFFFF"/>
          </w:tcPr>
          <w:p w14:paraId="6A6C6EB1" w14:textId="77777777" w:rsidR="00411724" w:rsidRDefault="006A653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Opening Worlds</w:t>
            </w:r>
          </w:p>
          <w:p w14:paraId="5CDF6D4B" w14:textId="77777777" w:rsidR="00411724" w:rsidRDefault="006A653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The interconnected Amazon</w:t>
            </w:r>
          </w:p>
          <w:p w14:paraId="0270ACCB" w14:textId="77777777" w:rsidR="00411724" w:rsidRDefault="006A6539">
            <w:pPr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  <w:r>
              <w:t>How does agriculture in the Amazon interact with other parts of the world?</w:t>
            </w:r>
          </w:p>
        </w:tc>
        <w:tc>
          <w:tcPr>
            <w:tcW w:w="1559" w:type="dxa"/>
            <w:tcBorders>
              <w:bottom w:val="single" w:sz="4" w:space="0" w:color="000000"/>
            </w:tcBorders>
            <w:shd w:val="clear" w:color="auto" w:fill="FFFFFF"/>
          </w:tcPr>
          <w:p w14:paraId="37A1935B" w14:textId="77777777" w:rsidR="00411724" w:rsidRDefault="006A6539">
            <w:pPr>
              <w:spacing w:before="240" w:after="240" w:line="266" w:lineRule="auto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t xml:space="preserve">Local history study </w:t>
            </w:r>
          </w:p>
          <w:p w14:paraId="4C9ED8F6" w14:textId="77777777" w:rsidR="00411724" w:rsidRDefault="00411724">
            <w:pPr>
              <w:rPr>
                <w:rFonts w:ascii="Verdana" w:eastAsia="Verdana" w:hAnsi="Verdana" w:cs="Verdana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FFFFFF"/>
          </w:tcPr>
          <w:p w14:paraId="04F62A1D" w14:textId="7CD24C83" w:rsidR="00411724" w:rsidRDefault="00411724">
            <w:pPr>
              <w:rPr>
                <w:rFonts w:ascii="Verdana" w:eastAsia="Verdana" w:hAnsi="Verdana" w:cs="Verdana"/>
                <w:sz w:val="18"/>
                <w:szCs w:val="18"/>
              </w:rPr>
            </w:pPr>
          </w:p>
        </w:tc>
        <w:tc>
          <w:tcPr>
            <w:tcW w:w="1985" w:type="dxa"/>
            <w:shd w:val="clear" w:color="auto" w:fill="FFFFFF"/>
          </w:tcPr>
          <w:p w14:paraId="747E68D5" w14:textId="77777777" w:rsidR="00A4057D" w:rsidRDefault="00A4057D" w:rsidP="00A4057D">
            <w:pPr>
              <w:jc w:val="center"/>
              <w:rPr>
                <w:rFonts w:ascii="Monster Phonics Regular" w:eastAsia="Monster Phonics Regular" w:hAnsi="Monster Phonics Regular" w:cs="Monster Phonics Regular"/>
                <w:b/>
                <w:sz w:val="20"/>
                <w:szCs w:val="20"/>
                <w:highlight w:val="white"/>
              </w:rPr>
            </w:pPr>
            <w:r>
              <w:rPr>
                <w:rFonts w:ascii="Monster Phonics Regular" w:eastAsia="Monster Phonics Regular" w:hAnsi="Monster Phonics Regular" w:cs="Monster Phonics Regular"/>
                <w:b/>
                <w:sz w:val="20"/>
                <w:szCs w:val="20"/>
                <w:highlight w:val="white"/>
              </w:rPr>
              <w:t>Textiles – combining different fabric shapes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hidden="0" allowOverlap="1" wp14:anchorId="2917F312" wp14:editId="16D4CD3D">
                      <wp:simplePos x="0" y="0"/>
                      <wp:positionH relativeFrom="column">
                        <wp:posOffset>482600</wp:posOffset>
                      </wp:positionH>
                      <wp:positionV relativeFrom="paragraph">
                        <wp:posOffset>927100</wp:posOffset>
                      </wp:positionV>
                      <wp:extent cx="9525" cy="419100"/>
                      <wp:effectExtent l="0" t="0" r="0" b="0"/>
                      <wp:wrapNone/>
                      <wp:docPr id="12" name="Straight Arrow Connector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5341238" y="3570450"/>
                                <a:ext cx="9525" cy="4191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>
                                <a:solidFill>
                                  <a:schemeClr val="accent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triangle" w="med" len="med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4F93F7CC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2" o:spid="_x0000_s1026" type="#_x0000_t32" style="position:absolute;margin-left:38pt;margin-top:73pt;width:.75pt;height:33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" strokecolor="#5b9bd5 [3204]">
                      <v:stroke startarrowwidth="narrow" startarrowlength="short" endarrow="block" joinstyle="miter"/>
                    </v:shape>
                  </w:pict>
                </mc:Fallback>
              </mc:AlternateContent>
            </w:r>
          </w:p>
          <w:p w14:paraId="3088BC59" w14:textId="77777777" w:rsidR="00A4057D" w:rsidRDefault="00A4057D" w:rsidP="00A4057D">
            <w:pPr>
              <w:jc w:val="center"/>
              <w:rPr>
                <w:rFonts w:ascii="Monster Phonics Regular" w:eastAsia="Monster Phonics Regular" w:hAnsi="Monster Phonics Regular" w:cs="Monster Phonics Regular"/>
                <w:color w:val="0070C0"/>
                <w:sz w:val="20"/>
                <w:szCs w:val="20"/>
              </w:rPr>
            </w:pPr>
          </w:p>
          <w:p w14:paraId="72BA5EB8" w14:textId="08AE7DAC" w:rsidR="00411724" w:rsidRDefault="00A4057D" w:rsidP="00A4057D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Monster Phonics Regular" w:eastAsia="Monster Phonics Regular" w:hAnsi="Monster Phonics Regular" w:cs="Monster Phonics Regular"/>
                <w:color w:val="00B050"/>
                <w:sz w:val="20"/>
                <w:szCs w:val="20"/>
              </w:rPr>
              <w:t>Can you design, make and evaluate an applique mobile phone cover with an Amazonian theme?</w:t>
            </w:r>
          </w:p>
        </w:tc>
        <w:tc>
          <w:tcPr>
            <w:tcW w:w="1559" w:type="dxa"/>
          </w:tcPr>
          <w:p w14:paraId="72D09DEB" w14:textId="77777777" w:rsidR="00411724" w:rsidRDefault="006A6539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What do people believe in Liverpool?</w:t>
            </w:r>
          </w:p>
        </w:tc>
        <w:tc>
          <w:tcPr>
            <w:tcW w:w="1417" w:type="dxa"/>
          </w:tcPr>
          <w:p w14:paraId="484741EC" w14:textId="77777777" w:rsidR="00411724" w:rsidRDefault="00411724">
            <w:pPr>
              <w:rPr>
                <w:rFonts w:ascii="Verdana" w:eastAsia="Verdana" w:hAnsi="Verdana" w:cs="Verdana"/>
                <w:sz w:val="18"/>
                <w:szCs w:val="18"/>
              </w:rPr>
            </w:pPr>
          </w:p>
        </w:tc>
        <w:tc>
          <w:tcPr>
            <w:tcW w:w="2127" w:type="dxa"/>
          </w:tcPr>
          <w:p w14:paraId="70B8D6D2" w14:textId="77777777" w:rsidR="00411724" w:rsidRDefault="006A6539">
            <w:pPr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eastAsia="Verdana" w:hAnsi="Verdana" w:cs="Verdana"/>
                <w:sz w:val="16"/>
                <w:szCs w:val="16"/>
              </w:rPr>
              <w:t>Reflect, Rewind and Replay: Can you describe a piece of classical music using your knowledge of the musical dimensions and place it in its historical context?</w:t>
            </w:r>
          </w:p>
        </w:tc>
      </w:tr>
    </w:tbl>
    <w:p w14:paraId="30D16403" w14:textId="77777777" w:rsidR="00411724" w:rsidRDefault="00411724"/>
    <w:sectPr w:rsidR="00411724">
      <w:headerReference w:type="default" r:id="rId12"/>
      <w:pgSz w:w="16838" w:h="11906" w:orient="landscape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2E4913" w14:textId="77777777" w:rsidR="00291E60" w:rsidRDefault="00291E60">
      <w:pPr>
        <w:spacing w:after="0" w:line="240" w:lineRule="auto"/>
      </w:pPr>
      <w:r>
        <w:separator/>
      </w:r>
    </w:p>
  </w:endnote>
  <w:endnote w:type="continuationSeparator" w:id="0">
    <w:p w14:paraId="70CCF6F3" w14:textId="77777777" w:rsidR="00291E60" w:rsidRDefault="00291E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onster Phonics Regular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A83AA1" w14:textId="77777777" w:rsidR="00291E60" w:rsidRDefault="00291E60">
      <w:pPr>
        <w:spacing w:after="0" w:line="240" w:lineRule="auto"/>
      </w:pPr>
      <w:r>
        <w:separator/>
      </w:r>
    </w:p>
  </w:footnote>
  <w:footnote w:type="continuationSeparator" w:id="0">
    <w:p w14:paraId="2C4F0FE3" w14:textId="77777777" w:rsidR="00291E60" w:rsidRDefault="00291E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22B144" w14:textId="77777777" w:rsidR="00411724" w:rsidRDefault="006A6539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jc w:val="center"/>
      <w:rPr>
        <w:rFonts w:ascii="Verdana" w:eastAsia="Verdana" w:hAnsi="Verdana" w:cs="Verdana"/>
        <w:b/>
        <w:color w:val="000000"/>
        <w:sz w:val="40"/>
        <w:szCs w:val="40"/>
        <w:u w:val="single"/>
      </w:rPr>
    </w:pPr>
    <w:r>
      <w:rPr>
        <w:rFonts w:ascii="Verdana" w:eastAsia="Verdana" w:hAnsi="Verdana" w:cs="Verdana"/>
        <w:b/>
        <w:color w:val="000000"/>
        <w:sz w:val="40"/>
        <w:szCs w:val="40"/>
        <w:u w:val="single"/>
      </w:rPr>
      <w:t>Year Five Long Curriculum Overview</w:t>
    </w:r>
  </w:p>
  <w:p w14:paraId="6EF74A0D" w14:textId="77777777" w:rsidR="00411724" w:rsidRDefault="00411724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3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1724"/>
    <w:rsid w:val="00291E60"/>
    <w:rsid w:val="00411724"/>
    <w:rsid w:val="006A6539"/>
    <w:rsid w:val="00810B53"/>
    <w:rsid w:val="00A0124E"/>
    <w:rsid w:val="00A405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D1198B"/>
  <w15:docId w15:val="{787BFBFD-DC5D-447B-BDB2-DDBD7DCC90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996D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959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959C6"/>
  </w:style>
  <w:style w:type="paragraph" w:styleId="Footer">
    <w:name w:val="footer"/>
    <w:basedOn w:val="Normal"/>
    <w:link w:val="FooterChar"/>
    <w:uiPriority w:val="99"/>
    <w:unhideWhenUsed/>
    <w:rsid w:val="00E959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59C6"/>
  </w:style>
  <w:style w:type="paragraph" w:styleId="BalloonText">
    <w:name w:val="Balloon Text"/>
    <w:basedOn w:val="Normal"/>
    <w:link w:val="BalloonTextChar"/>
    <w:uiPriority w:val="99"/>
    <w:semiHidden/>
    <w:unhideWhenUsed/>
    <w:rsid w:val="005960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6028"/>
    <w:rPr>
      <w:rFonts w:ascii="Segoe UI" w:hAnsi="Segoe UI" w:cs="Segoe UI"/>
      <w:sz w:val="18"/>
      <w:szCs w:val="18"/>
    </w:rPr>
  </w:style>
  <w:style w:type="paragraph" w:styleId="Subtitle">
    <w:name w:val="Subtitle"/>
    <w:basedOn w:val="Normal"/>
    <w:next w:val="Normal"/>
    <w:link w:val="SubtitleChar"/>
    <w:uiPriority w:val="11"/>
    <w:qFormat/>
    <w:rPr>
      <w:color w:val="5A5A5A"/>
    </w:rPr>
  </w:style>
  <w:style w:type="character" w:customStyle="1" w:styleId="SubtitleChar">
    <w:name w:val="Subtitle Char"/>
    <w:basedOn w:val="DefaultParagraphFont"/>
    <w:link w:val="Subtitle"/>
    <w:uiPriority w:val="11"/>
    <w:rsid w:val="00012413"/>
    <w:rPr>
      <w:rFonts w:eastAsiaTheme="minorEastAsia"/>
      <w:color w:val="5A5A5A" w:themeColor="text1" w:themeTint="A5"/>
      <w:spacing w:val="15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7.png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4pQRRIuGms7yu+fb4jPOIPWid0g==">CgMxLjA4AHIhMTZHRUdjb1RrY29OcW9naGlobTVsTDRacHg5NVBWT25P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437</Words>
  <Characters>2494</Characters>
  <Application>Microsoft Office Word</Application>
  <DocSecurity>0</DocSecurity>
  <Lines>20</Lines>
  <Paragraphs>5</Paragraphs>
  <ScaleCrop>false</ScaleCrop>
  <Company/>
  <LinksUpToDate>false</LinksUpToDate>
  <CharactersWithSpaces>2926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Bailey</dc:creator>
  <cp:lastModifiedBy>James Bailey</cp:lastModifiedBy>
  <cp:revision>2</cp:revision>
  <dcterms:created xsi:type="dcterms:W3CDTF">2026-09-21T18:48:00Z</dcterms:created>
  <dcterms:modified xsi:type="dcterms:W3CDTF">2026-09-21T18:48:00Z</dcterms:modified>
</cp:coreProperties>
</file>